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EBC1F" w14:textId="77777777" w:rsidR="00AB79DC" w:rsidRDefault="00AB79DC">
      <w:pPr>
        <w:framePr w:w="2414" w:h="2049" w:hRule="exact" w:hSpace="187" w:wrap="notBeside" w:vAnchor="page" w:hAnchor="page" w:x="255" w:y="545"/>
        <w:jc w:val="center"/>
        <w:rPr>
          <w:rFonts w:ascii="Arial" w:hAnsi="Arial"/>
          <w:b/>
          <w:caps/>
        </w:rPr>
      </w:pPr>
      <w:bookmarkStart w:id="0" w:name="_GoBack"/>
      <w:bookmarkEnd w:id="0"/>
    </w:p>
    <w:p w14:paraId="73139C91" w14:textId="319E586C" w:rsidR="00AB79DC" w:rsidRDefault="00AB79DC">
      <w:pPr>
        <w:framePr w:w="2414" w:h="2049" w:hRule="exact" w:hSpace="187" w:wrap="notBeside" w:vAnchor="page" w:hAnchor="page" w:x="255" w:y="545"/>
        <w:jc w:val="center"/>
        <w:rPr>
          <w:rFonts w:ascii="Arial" w:hAnsi="Arial"/>
          <w:b/>
        </w:rPr>
      </w:pPr>
    </w:p>
    <w:p w14:paraId="56E86F30" w14:textId="04B06A94" w:rsidR="00AB79DC" w:rsidRDefault="00FA1914" w:rsidP="00671926">
      <w:pPr>
        <w:autoSpaceDE w:val="0"/>
        <w:autoSpaceDN w:val="0"/>
        <w:adjustRightInd w:val="0"/>
        <w:ind w:left="360"/>
        <w:jc w:val="right"/>
      </w:pPr>
      <w:r>
        <w:t>1</w:t>
      </w:r>
      <w:r w:rsidR="00E03764">
        <w:t>3</w:t>
      </w:r>
      <w:r>
        <w:t xml:space="preserve"> May 2019</w:t>
      </w:r>
    </w:p>
    <w:p w14:paraId="2DFE6D7D" w14:textId="76BC009B" w:rsidR="00620B43" w:rsidRDefault="00620B43" w:rsidP="00620B43">
      <w:pPr>
        <w:tabs>
          <w:tab w:val="left" w:pos="2430"/>
          <w:tab w:val="left" w:pos="4320"/>
          <w:tab w:val="right" w:pos="8640"/>
        </w:tabs>
      </w:pPr>
      <w:r>
        <w:tab/>
      </w:r>
      <w:r>
        <w:tab/>
      </w:r>
      <w:r>
        <w:tab/>
      </w:r>
    </w:p>
    <w:p w14:paraId="3B6DE3BF" w14:textId="77777777" w:rsidR="00FA1914" w:rsidRDefault="00FA1914" w:rsidP="00FA1914">
      <w:pPr>
        <w:tabs>
          <w:tab w:val="left" w:pos="2430"/>
          <w:tab w:val="left" w:pos="4320"/>
        </w:tabs>
      </w:pPr>
      <w:r>
        <w:t xml:space="preserve">MEMORANDUM </w:t>
      </w:r>
      <w:proofErr w:type="gramStart"/>
      <w:r>
        <w:t>FOR  OSHA</w:t>
      </w:r>
      <w:proofErr w:type="gramEnd"/>
      <w:r>
        <w:t xml:space="preserve"> AREA DIRECTOR</w:t>
      </w:r>
    </w:p>
    <w:p w14:paraId="01C6DD6C" w14:textId="77777777" w:rsidR="00FA1914" w:rsidRDefault="00FA1914" w:rsidP="00FA1914">
      <w:pPr>
        <w:tabs>
          <w:tab w:val="left" w:pos="2430"/>
          <w:tab w:val="left" w:pos="4320"/>
        </w:tabs>
      </w:pPr>
      <w:r>
        <w:t xml:space="preserve">                                         ATTENTION:  </w:t>
      </w:r>
      <w:r w:rsidRPr="00E03764">
        <w:rPr>
          <w:highlight w:val="yellow"/>
        </w:rPr>
        <w:t>Mr. John Doe</w:t>
      </w:r>
    </w:p>
    <w:p w14:paraId="45293334" w14:textId="77777777" w:rsidR="00FA1914" w:rsidRDefault="00FA1914" w:rsidP="00FA1914">
      <w:pPr>
        <w:tabs>
          <w:tab w:val="left" w:pos="2430"/>
          <w:tab w:val="left" w:pos="4320"/>
        </w:tabs>
      </w:pPr>
    </w:p>
    <w:p w14:paraId="589E29DC" w14:textId="5ABFBEA0" w:rsidR="00FA1914" w:rsidRDefault="00FA1914" w:rsidP="00FA1914">
      <w:pPr>
        <w:tabs>
          <w:tab w:val="left" w:pos="2430"/>
          <w:tab w:val="left" w:pos="4320"/>
        </w:tabs>
      </w:pPr>
      <w:r>
        <w:t xml:space="preserve">FROM:  </w:t>
      </w:r>
      <w:r w:rsidRPr="00E03764">
        <w:rPr>
          <w:highlight w:val="yellow"/>
        </w:rPr>
        <w:t xml:space="preserve">XXX </w:t>
      </w:r>
      <w:r w:rsidR="000B73B3" w:rsidRPr="00E03764">
        <w:rPr>
          <w:highlight w:val="yellow"/>
        </w:rPr>
        <w:t>AB</w:t>
      </w:r>
      <w:r w:rsidR="00352FA7" w:rsidRPr="00E03764">
        <w:rPr>
          <w:highlight w:val="yellow"/>
        </w:rPr>
        <w:t>W</w:t>
      </w:r>
      <w:r w:rsidR="00352FA7">
        <w:t xml:space="preserve"> Occupational Safety Manager</w:t>
      </w:r>
    </w:p>
    <w:p w14:paraId="46B8B0D7" w14:textId="00B6C928" w:rsidR="00FA1914" w:rsidRDefault="00FA1914" w:rsidP="00FA1914">
      <w:pPr>
        <w:tabs>
          <w:tab w:val="left" w:pos="2430"/>
          <w:tab w:val="left" w:pos="4320"/>
        </w:tabs>
      </w:pPr>
      <w:r>
        <w:t xml:space="preserve">              </w:t>
      </w:r>
      <w:r w:rsidRPr="00E03764">
        <w:rPr>
          <w:highlight w:val="yellow"/>
        </w:rPr>
        <w:t>Street Address</w:t>
      </w:r>
    </w:p>
    <w:p w14:paraId="366512BB" w14:textId="7CA0267E" w:rsidR="00FA1914" w:rsidRDefault="00FA1914" w:rsidP="0094006E">
      <w:pPr>
        <w:tabs>
          <w:tab w:val="left" w:pos="2430"/>
          <w:tab w:val="left" w:pos="6770"/>
        </w:tabs>
      </w:pPr>
      <w:r>
        <w:t xml:space="preserve">              </w:t>
      </w:r>
      <w:r w:rsidRPr="00E03764">
        <w:rPr>
          <w:highlight w:val="yellow"/>
        </w:rPr>
        <w:t>XXXX</w:t>
      </w:r>
      <w:r>
        <w:t xml:space="preserve"> AFB </w:t>
      </w:r>
      <w:r w:rsidRPr="00E03764">
        <w:rPr>
          <w:highlight w:val="yellow"/>
        </w:rPr>
        <w:t>XX Zip code</w:t>
      </w:r>
      <w:r w:rsidR="0094006E">
        <w:tab/>
      </w:r>
    </w:p>
    <w:p w14:paraId="5E8C559E" w14:textId="77777777" w:rsidR="00FA1914" w:rsidRDefault="00FA1914" w:rsidP="00FA1914">
      <w:pPr>
        <w:tabs>
          <w:tab w:val="left" w:pos="2430"/>
          <w:tab w:val="left" w:pos="4320"/>
        </w:tabs>
      </w:pPr>
    </w:p>
    <w:p w14:paraId="48BD6564" w14:textId="299F3BA4" w:rsidR="00FA1914" w:rsidRDefault="003A09E1" w:rsidP="00FA1914">
      <w:pPr>
        <w:tabs>
          <w:tab w:val="left" w:pos="2430"/>
          <w:tab w:val="left" w:pos="4320"/>
        </w:tabs>
      </w:pPr>
      <w:r>
        <w:t xml:space="preserve">SUBJECT:  </w:t>
      </w:r>
      <w:r w:rsidR="00352FA7">
        <w:t>Petition for Modificat</w:t>
      </w:r>
      <w:r w:rsidR="00445CC9">
        <w:t xml:space="preserve">ion of Abatement Date (PMA), </w:t>
      </w:r>
      <w:r w:rsidR="00352FA7">
        <w:t xml:space="preserve">OSHA Inspection Number </w:t>
      </w:r>
      <w:r w:rsidR="00352FA7" w:rsidRPr="00E03764">
        <w:rPr>
          <w:highlight w:val="yellow"/>
        </w:rPr>
        <w:t>XXXXXX</w:t>
      </w:r>
      <w:r w:rsidR="0094006E">
        <w:t xml:space="preserve">, Notice(s) </w:t>
      </w:r>
      <w:r w:rsidR="0094006E" w:rsidRPr="00E03764">
        <w:rPr>
          <w:highlight w:val="yellow"/>
        </w:rPr>
        <w:t>X</w:t>
      </w:r>
      <w:r w:rsidR="0094006E">
        <w:t xml:space="preserve">, Item(s) </w:t>
      </w:r>
      <w:r w:rsidR="0094006E" w:rsidRPr="00E03764">
        <w:rPr>
          <w:highlight w:val="yellow"/>
        </w:rPr>
        <w:t>X</w:t>
      </w:r>
    </w:p>
    <w:p w14:paraId="24E782C0" w14:textId="77777777" w:rsidR="00FA1914" w:rsidRDefault="00FA1914" w:rsidP="00FA1914">
      <w:pPr>
        <w:tabs>
          <w:tab w:val="left" w:pos="2430"/>
          <w:tab w:val="left" w:pos="4320"/>
        </w:tabs>
      </w:pPr>
      <w:r>
        <w:t xml:space="preserve"> </w:t>
      </w:r>
    </w:p>
    <w:p w14:paraId="608FB5EC" w14:textId="51DC7424" w:rsidR="00FA1914" w:rsidRDefault="00FA1914" w:rsidP="00FA1914">
      <w:pPr>
        <w:tabs>
          <w:tab w:val="left" w:pos="2430"/>
          <w:tab w:val="left" w:pos="4320"/>
        </w:tabs>
      </w:pPr>
      <w:r>
        <w:t xml:space="preserve">1.  </w:t>
      </w:r>
      <w:r w:rsidR="00E03764" w:rsidRPr="00E03764">
        <w:rPr>
          <w:highlight w:val="yellow"/>
        </w:rPr>
        <w:t>Describe a</w:t>
      </w:r>
      <w:r w:rsidR="00352FA7" w:rsidRPr="00E03764">
        <w:rPr>
          <w:highlight w:val="yellow"/>
        </w:rPr>
        <w:t>ll steps taken by the employer, and the dates of such action, in an effort to achieve compliance during the prescribed abatement period.</w:t>
      </w:r>
      <w:r w:rsidR="000B6F03">
        <w:t xml:space="preserve"> R</w:t>
      </w:r>
      <w:r w:rsidR="008F002A">
        <w:t>equest</w:t>
      </w:r>
      <w:r w:rsidR="000B6F03">
        <w:t xml:space="preserve"> date to abate the identified hazard(s) </w:t>
      </w:r>
      <w:proofErr w:type="gramStart"/>
      <w:r w:rsidR="008F002A">
        <w:t>be amended</w:t>
      </w:r>
      <w:proofErr w:type="gramEnd"/>
      <w:r w:rsidR="008F002A">
        <w:t xml:space="preserve"> to </w:t>
      </w:r>
      <w:r w:rsidR="008F002A" w:rsidRPr="008F002A">
        <w:rPr>
          <w:highlight w:val="yellow"/>
        </w:rPr>
        <w:t>insert date</w:t>
      </w:r>
      <w:r w:rsidR="008F002A">
        <w:t>.</w:t>
      </w:r>
    </w:p>
    <w:p w14:paraId="04430517" w14:textId="77777777" w:rsidR="00FA1914" w:rsidRDefault="00FA1914" w:rsidP="00FA1914">
      <w:pPr>
        <w:tabs>
          <w:tab w:val="left" w:pos="2430"/>
          <w:tab w:val="left" w:pos="4320"/>
        </w:tabs>
      </w:pPr>
    </w:p>
    <w:p w14:paraId="1A26FB7B" w14:textId="66CD3040" w:rsidR="00FA1914" w:rsidRDefault="00FA1914" w:rsidP="00FA1914">
      <w:pPr>
        <w:tabs>
          <w:tab w:val="left" w:pos="2430"/>
          <w:tab w:val="left" w:pos="4320"/>
        </w:tabs>
      </w:pPr>
      <w:r>
        <w:t xml:space="preserve">2.  </w:t>
      </w:r>
      <w:r w:rsidR="00E03764">
        <w:rPr>
          <w:highlight w:val="yellow"/>
        </w:rPr>
        <w:t>What will be the</w:t>
      </w:r>
      <w:r w:rsidR="00352FA7" w:rsidRPr="00E03764">
        <w:rPr>
          <w:highlight w:val="yellow"/>
        </w:rPr>
        <w:t xml:space="preserve"> specific additional abatement time necessary in order to achieve </w:t>
      </w:r>
      <w:proofErr w:type="gramStart"/>
      <w:r w:rsidR="00352FA7" w:rsidRPr="00E03764">
        <w:rPr>
          <w:highlight w:val="yellow"/>
        </w:rPr>
        <w:t>compliance.</w:t>
      </w:r>
      <w:proofErr w:type="gramEnd"/>
    </w:p>
    <w:p w14:paraId="648A5308" w14:textId="77777777" w:rsidR="00FA1914" w:rsidRDefault="00FA1914" w:rsidP="00FA1914">
      <w:pPr>
        <w:tabs>
          <w:tab w:val="left" w:pos="2430"/>
          <w:tab w:val="left" w:pos="4320"/>
        </w:tabs>
      </w:pPr>
    </w:p>
    <w:p w14:paraId="29A04056" w14:textId="1F4160C6" w:rsidR="00FA1914" w:rsidRDefault="00E220FB" w:rsidP="00FA1914">
      <w:pPr>
        <w:tabs>
          <w:tab w:val="left" w:pos="2430"/>
          <w:tab w:val="left" w:pos="4320"/>
        </w:tabs>
      </w:pPr>
      <w:r>
        <w:t xml:space="preserve">3.  </w:t>
      </w:r>
      <w:r w:rsidR="00E03764">
        <w:rPr>
          <w:highlight w:val="yellow"/>
        </w:rPr>
        <w:t>List t</w:t>
      </w:r>
      <w:r w:rsidR="00352FA7" w:rsidRPr="00E03764">
        <w:rPr>
          <w:highlight w:val="yellow"/>
        </w:rPr>
        <w:t>he reasons such additional time is necessary, including the unavailability of professional or technical personnel or of materials and equipment, or because necessary construction or alteration of facilities cannot be completed by the original abatement date.</w:t>
      </w:r>
    </w:p>
    <w:p w14:paraId="03D0E256" w14:textId="77777777" w:rsidR="00FA1914" w:rsidRDefault="00FA1914" w:rsidP="00FA1914">
      <w:pPr>
        <w:tabs>
          <w:tab w:val="left" w:pos="2430"/>
          <w:tab w:val="left" w:pos="4320"/>
        </w:tabs>
      </w:pPr>
    </w:p>
    <w:p w14:paraId="7F87AE77" w14:textId="1C5C4CDF" w:rsidR="00FA1914" w:rsidRDefault="00FA1914" w:rsidP="00FA1914">
      <w:pPr>
        <w:tabs>
          <w:tab w:val="left" w:pos="2430"/>
          <w:tab w:val="left" w:pos="4320"/>
        </w:tabs>
      </w:pPr>
      <w:r>
        <w:t xml:space="preserve">4. </w:t>
      </w:r>
      <w:r w:rsidR="00D3684C">
        <w:t xml:space="preserve"> </w:t>
      </w:r>
      <w:r w:rsidR="00E03764" w:rsidRPr="00E03764">
        <w:rPr>
          <w:highlight w:val="yellow"/>
        </w:rPr>
        <w:t>List a</w:t>
      </w:r>
      <w:r w:rsidR="00352FA7" w:rsidRPr="00E03764">
        <w:rPr>
          <w:highlight w:val="yellow"/>
        </w:rPr>
        <w:t xml:space="preserve">ll available interim steps </w:t>
      </w:r>
      <w:proofErr w:type="gramStart"/>
      <w:r w:rsidR="00352FA7" w:rsidRPr="00E03764">
        <w:rPr>
          <w:highlight w:val="yellow"/>
        </w:rPr>
        <w:t>being taken</w:t>
      </w:r>
      <w:proofErr w:type="gramEnd"/>
      <w:r w:rsidR="00352FA7" w:rsidRPr="00E03764">
        <w:rPr>
          <w:highlight w:val="yellow"/>
        </w:rPr>
        <w:t xml:space="preserve"> to safeguard the employees against the cited hazard during the abatement period.</w:t>
      </w:r>
    </w:p>
    <w:p w14:paraId="133D1866" w14:textId="77777777" w:rsidR="00FA1914" w:rsidRDefault="00FA1914" w:rsidP="00FA1914">
      <w:pPr>
        <w:tabs>
          <w:tab w:val="left" w:pos="2430"/>
          <w:tab w:val="left" w:pos="4320"/>
        </w:tabs>
      </w:pPr>
    </w:p>
    <w:p w14:paraId="29DDBCA0" w14:textId="54A44FB3" w:rsidR="00FA1914" w:rsidRDefault="00FA1914" w:rsidP="00FA1914">
      <w:pPr>
        <w:tabs>
          <w:tab w:val="left" w:pos="2430"/>
          <w:tab w:val="left" w:pos="4320"/>
        </w:tabs>
      </w:pPr>
      <w:r>
        <w:t xml:space="preserve">5. </w:t>
      </w:r>
      <w:r w:rsidR="00E03764">
        <w:t xml:space="preserve"> Documentation is available upon request. Please direct any questions to</w:t>
      </w:r>
      <w:r>
        <w:t xml:space="preserve"> </w:t>
      </w:r>
      <w:r w:rsidR="00E03764">
        <w:t xml:space="preserve">the </w:t>
      </w:r>
      <w:r w:rsidR="00C23FFD" w:rsidRPr="00E03764">
        <w:rPr>
          <w:highlight w:val="yellow"/>
        </w:rPr>
        <w:t>Installation</w:t>
      </w:r>
      <w:r w:rsidR="00E03764" w:rsidRPr="00E03764">
        <w:rPr>
          <w:highlight w:val="yellow"/>
        </w:rPr>
        <w:t xml:space="preserve"> Name</w:t>
      </w:r>
      <w:r>
        <w:t xml:space="preserve"> Occupational Safety Office at </w:t>
      </w:r>
      <w:r w:rsidRPr="00E03764">
        <w:rPr>
          <w:highlight w:val="yellow"/>
        </w:rPr>
        <w:t>(XXX) XXX-XXXX</w:t>
      </w:r>
      <w:r>
        <w:t>.</w:t>
      </w:r>
    </w:p>
    <w:p w14:paraId="3A9A091D" w14:textId="77777777" w:rsidR="00FA1914" w:rsidRDefault="00FA1914" w:rsidP="00FA1914">
      <w:pPr>
        <w:tabs>
          <w:tab w:val="left" w:pos="2430"/>
          <w:tab w:val="left" w:pos="4320"/>
        </w:tabs>
      </w:pPr>
    </w:p>
    <w:p w14:paraId="425C5FD9" w14:textId="77777777" w:rsidR="00FA1914" w:rsidRDefault="00FA1914" w:rsidP="00FA1914">
      <w:pPr>
        <w:tabs>
          <w:tab w:val="left" w:pos="2430"/>
          <w:tab w:val="left" w:pos="4320"/>
        </w:tabs>
      </w:pPr>
    </w:p>
    <w:p w14:paraId="6CD5D827" w14:textId="77777777" w:rsidR="00FA1914" w:rsidRDefault="00FA1914" w:rsidP="00FA1914">
      <w:pPr>
        <w:tabs>
          <w:tab w:val="left" w:pos="2430"/>
          <w:tab w:val="left" w:pos="4320"/>
        </w:tabs>
      </w:pPr>
    </w:p>
    <w:p w14:paraId="62D24594" w14:textId="77777777" w:rsidR="00FA1914" w:rsidRDefault="00FA1914" w:rsidP="00FA1914">
      <w:pPr>
        <w:tabs>
          <w:tab w:val="left" w:pos="2430"/>
          <w:tab w:val="left" w:pos="4320"/>
        </w:tabs>
      </w:pPr>
    </w:p>
    <w:p w14:paraId="37C430E2" w14:textId="3CBC3B8A" w:rsidR="00FA1914" w:rsidRDefault="00FA1914" w:rsidP="00FA1914">
      <w:pPr>
        <w:tabs>
          <w:tab w:val="left" w:pos="2430"/>
          <w:tab w:val="left" w:pos="4320"/>
        </w:tabs>
      </w:pPr>
      <w:r>
        <w:tab/>
        <w:t xml:space="preserve"> </w:t>
      </w:r>
      <w:r>
        <w:tab/>
      </w:r>
      <w:r>
        <w:tab/>
      </w:r>
      <w:r>
        <w:tab/>
        <w:t xml:space="preserve">JANE G. DOE, </w:t>
      </w:r>
      <w:r w:rsidR="00352FA7">
        <w:t>GS-13</w:t>
      </w:r>
      <w:r>
        <w:t xml:space="preserve">, </w:t>
      </w:r>
      <w:r w:rsidR="00352FA7">
        <w:t>DFAS</w:t>
      </w:r>
    </w:p>
    <w:p w14:paraId="297767C6" w14:textId="3F284363" w:rsidR="00FA1914" w:rsidRPr="00352FA7" w:rsidRDefault="00FA1914" w:rsidP="00FA1914">
      <w:pPr>
        <w:tabs>
          <w:tab w:val="left" w:pos="2430"/>
          <w:tab w:val="left" w:pos="4320"/>
        </w:tabs>
      </w:pPr>
      <w:r>
        <w:tab/>
        <w:t xml:space="preserve"> </w:t>
      </w:r>
      <w:r>
        <w:tab/>
      </w:r>
      <w:r>
        <w:tab/>
      </w:r>
      <w:r>
        <w:tab/>
      </w:r>
      <w:r w:rsidR="00352FA7">
        <w:t>Occupational Safety Manager</w:t>
      </w:r>
    </w:p>
    <w:sectPr w:rsidR="00FA1914" w:rsidRPr="00352FA7" w:rsidSect="009C0D7E">
      <w:headerReference w:type="even" r:id="rId10"/>
      <w:headerReference w:type="default" r:id="rId11"/>
      <w:footerReference w:type="even" r:id="rId12"/>
      <w:headerReference w:type="first" r:id="rId13"/>
      <w:pgSz w:w="12240" w:h="15840" w:code="1"/>
      <w:pgMar w:top="1152" w:right="1152" w:bottom="1152" w:left="1152"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9E29" w14:textId="77777777" w:rsidR="00235813" w:rsidRDefault="00235813">
      <w:r>
        <w:separator/>
      </w:r>
    </w:p>
  </w:endnote>
  <w:endnote w:type="continuationSeparator" w:id="0">
    <w:p w14:paraId="0C1F234D" w14:textId="77777777" w:rsidR="00235813" w:rsidRDefault="0023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C28B" w14:textId="77777777" w:rsidR="00FC53AE" w:rsidRDefault="00CC3A28">
    <w:pPr>
      <w:pStyle w:val="Footer"/>
      <w:framePr w:wrap="around" w:vAnchor="text" w:hAnchor="margin" w:xAlign="center" w:y="1"/>
      <w:rPr>
        <w:rStyle w:val="PageNumber"/>
      </w:rPr>
    </w:pPr>
    <w:r>
      <w:rPr>
        <w:rStyle w:val="PageNumber"/>
      </w:rPr>
      <w:fldChar w:fldCharType="begin"/>
    </w:r>
    <w:r w:rsidR="00FC53AE">
      <w:rPr>
        <w:rStyle w:val="PageNumber"/>
      </w:rPr>
      <w:instrText xml:space="preserve">PAGE  </w:instrText>
    </w:r>
    <w:r>
      <w:rPr>
        <w:rStyle w:val="PageNumber"/>
      </w:rPr>
      <w:fldChar w:fldCharType="separate"/>
    </w:r>
    <w:r w:rsidR="00FC53AE">
      <w:rPr>
        <w:rStyle w:val="PageNumber"/>
        <w:noProof/>
      </w:rPr>
      <w:t>2</w:t>
    </w:r>
    <w:r>
      <w:rPr>
        <w:rStyle w:val="PageNumber"/>
      </w:rPr>
      <w:fldChar w:fldCharType="end"/>
    </w:r>
  </w:p>
  <w:p w14:paraId="389038D2" w14:textId="77777777" w:rsidR="00FC53AE" w:rsidRDefault="00FC5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602D" w14:textId="77777777" w:rsidR="00235813" w:rsidRDefault="00235813">
      <w:r>
        <w:separator/>
      </w:r>
    </w:p>
  </w:footnote>
  <w:footnote w:type="continuationSeparator" w:id="0">
    <w:p w14:paraId="61231233" w14:textId="77777777" w:rsidR="00235813" w:rsidRDefault="0023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C7A9" w14:textId="77777777" w:rsidR="00FC53AE" w:rsidRDefault="00CC3A28">
    <w:pPr>
      <w:pStyle w:val="Header"/>
      <w:framePr w:wrap="around" w:vAnchor="text" w:hAnchor="margin" w:xAlign="right" w:y="1"/>
      <w:rPr>
        <w:rStyle w:val="PageNumber"/>
      </w:rPr>
    </w:pPr>
    <w:r>
      <w:rPr>
        <w:rStyle w:val="PageNumber"/>
      </w:rPr>
      <w:fldChar w:fldCharType="begin"/>
    </w:r>
    <w:r w:rsidR="00FC53AE">
      <w:rPr>
        <w:rStyle w:val="PageNumber"/>
      </w:rPr>
      <w:instrText xml:space="preserve">PAGE  </w:instrText>
    </w:r>
    <w:r>
      <w:rPr>
        <w:rStyle w:val="PageNumber"/>
      </w:rPr>
      <w:fldChar w:fldCharType="end"/>
    </w:r>
  </w:p>
  <w:p w14:paraId="0DCAA412" w14:textId="77777777" w:rsidR="00FC53AE" w:rsidRDefault="00FC53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3A06" w14:textId="77777777" w:rsidR="00FC53AE" w:rsidRDefault="00FC53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EB28" w14:textId="7289F6DD" w:rsidR="00881736" w:rsidRPr="0094006E" w:rsidRDefault="00881736" w:rsidP="00881736">
    <w:pPr>
      <w:jc w:val="center"/>
      <w:rPr>
        <w:rFonts w:ascii="Arial" w:hAnsi="Arial"/>
        <w:b/>
        <w:color w:val="365F91" w:themeColor="accent1" w:themeShade="BF"/>
        <w:sz w:val="18"/>
        <w:szCs w:val="18"/>
        <w:highlight w:val="yellow"/>
      </w:rPr>
    </w:pPr>
    <w:r>
      <w:rPr>
        <w:rFonts w:ascii="Arial" w:hAnsi="Arial"/>
        <w:b/>
        <w:noProof/>
      </w:rPr>
      <w:drawing>
        <wp:anchor distT="0" distB="0" distL="114300" distR="114300" simplePos="0" relativeHeight="251659264" behindDoc="1" locked="0" layoutInCell="1" allowOverlap="1" wp14:anchorId="31D07C57" wp14:editId="1373ACD9">
          <wp:simplePos x="0" y="0"/>
          <wp:positionH relativeFrom="margin">
            <wp:posOffset>-35593</wp:posOffset>
          </wp:positionH>
          <wp:positionV relativeFrom="margin">
            <wp:posOffset>-631511</wp:posOffset>
          </wp:positionV>
          <wp:extent cx="946150" cy="960120"/>
          <wp:effectExtent l="0" t="0" r="6350" b="0"/>
          <wp:wrapNone/>
          <wp:docPr id="2" name="Picture 2" descr="Blue DoD Memo 8 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DoD Memo 8 5x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736">
      <w:rPr>
        <w:rFonts w:ascii="Arial" w:hAnsi="Arial"/>
        <w:b/>
        <w:color w:val="365F91" w:themeColor="accent1" w:themeShade="BF"/>
      </w:rPr>
      <w:t>DEPARTMENT OF THE AIR FORCE</w:t>
    </w:r>
    <w:r w:rsidRPr="00881736">
      <w:rPr>
        <w:rFonts w:ascii="Arial" w:hAnsi="Arial"/>
        <w:b/>
        <w:color w:val="365F91" w:themeColor="accent1" w:themeShade="BF"/>
      </w:rPr>
      <w:br/>
    </w:r>
    <w:r w:rsidRPr="0094006E">
      <w:rPr>
        <w:rFonts w:ascii="Arial" w:hAnsi="Arial"/>
        <w:b/>
        <w:color w:val="365F91" w:themeColor="accent1" w:themeShade="BF"/>
        <w:sz w:val="18"/>
        <w:szCs w:val="18"/>
        <w:highlight w:val="yellow"/>
      </w:rPr>
      <w:t>HEADQUARTERS AIR FORCE SAFETY CENTER</w:t>
    </w:r>
  </w:p>
  <w:p w14:paraId="43F332E0" w14:textId="77777777" w:rsidR="00881736" w:rsidRPr="00881736" w:rsidRDefault="00881736" w:rsidP="00881736">
    <w:pPr>
      <w:jc w:val="center"/>
      <w:rPr>
        <w:rFonts w:ascii="Arial" w:hAnsi="Arial"/>
        <w:b/>
        <w:caps/>
        <w:color w:val="365F91" w:themeColor="accent1" w:themeShade="BF"/>
        <w:sz w:val="16"/>
      </w:rPr>
    </w:pPr>
    <w:r w:rsidRPr="0094006E">
      <w:rPr>
        <w:rFonts w:ascii="Arial" w:hAnsi="Arial"/>
        <w:b/>
        <w:color w:val="365F91" w:themeColor="accent1" w:themeShade="BF"/>
        <w:sz w:val="18"/>
        <w:szCs w:val="18"/>
        <w:highlight w:val="yellow"/>
      </w:rPr>
      <w:t>KIRTLAND AIR FORCE BASE NEW MEXICO 87117</w:t>
    </w:r>
  </w:p>
  <w:p w14:paraId="3163BDE9" w14:textId="77777777" w:rsidR="00881736" w:rsidRDefault="00881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D6F550"/>
    <w:lvl w:ilvl="0">
      <w:numFmt w:val="decimal"/>
      <w:lvlText w:val="*"/>
      <w:lvlJc w:val="left"/>
    </w:lvl>
  </w:abstractNum>
  <w:abstractNum w:abstractNumId="1" w15:restartNumberingAfterBreak="0">
    <w:nsid w:val="06D01B83"/>
    <w:multiLevelType w:val="hybridMultilevel"/>
    <w:tmpl w:val="E3049478"/>
    <w:lvl w:ilvl="0" w:tplc="248C632C">
      <w:start w:val="1"/>
      <w:numFmt w:val="lowerLetter"/>
      <w:lvlText w:val="%1."/>
      <w:lvlJc w:val="left"/>
      <w:pPr>
        <w:tabs>
          <w:tab w:val="num" w:pos="858"/>
        </w:tabs>
        <w:ind w:left="858" w:hanging="57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 w15:restartNumberingAfterBreak="0">
    <w:nsid w:val="0A7722CA"/>
    <w:multiLevelType w:val="multilevel"/>
    <w:tmpl w:val="64CECAAC"/>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864" w:hanging="144"/>
      </w:pPr>
    </w:lvl>
    <w:lvl w:ilvl="3">
      <w:start w:val="1"/>
      <w:numFmt w:val="lowerLetter"/>
      <w:lvlText w:val="(%4)"/>
      <w:lvlJc w:val="left"/>
      <w:pPr>
        <w:tabs>
          <w:tab w:val="num" w:pos="1440"/>
        </w:tabs>
        <w:ind w:left="1224" w:hanging="144"/>
      </w:pPr>
    </w:lvl>
    <w:lvl w:ilvl="4">
      <w:start w:val="1"/>
      <w:numFmt w:val="decimal"/>
      <w:lvlText w:val="%5."/>
      <w:lvlJc w:val="left"/>
      <w:pPr>
        <w:tabs>
          <w:tab w:val="num" w:pos="1800"/>
        </w:tabs>
        <w:ind w:left="1584" w:hanging="144"/>
      </w:pPr>
      <w:rPr>
        <w:u w:val="singl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1072F0D"/>
    <w:multiLevelType w:val="singleLevel"/>
    <w:tmpl w:val="36060CCE"/>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15:restartNumberingAfterBreak="0">
    <w:nsid w:val="2720410C"/>
    <w:multiLevelType w:val="singleLevel"/>
    <w:tmpl w:val="36060CCE"/>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15:restartNumberingAfterBreak="0">
    <w:nsid w:val="38530372"/>
    <w:multiLevelType w:val="hybridMultilevel"/>
    <w:tmpl w:val="D942718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F95FDA"/>
    <w:multiLevelType w:val="singleLevel"/>
    <w:tmpl w:val="F340723E"/>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4C7E39B1"/>
    <w:multiLevelType w:val="hybridMultilevel"/>
    <w:tmpl w:val="DDE2B21E"/>
    <w:lvl w:ilvl="0" w:tplc="617A1C8E">
      <w:start w:val="1"/>
      <w:numFmt w:val="bullet"/>
      <w:lvlText w:val=""/>
      <w:lvlJc w:val="left"/>
      <w:pPr>
        <w:tabs>
          <w:tab w:val="num" w:pos="1008"/>
        </w:tabs>
        <w:ind w:left="1008" w:hanging="360"/>
      </w:pPr>
      <w:rPr>
        <w:rFonts w:ascii="Symbol" w:hAnsi="Symbol" w:hint="default"/>
      </w:rPr>
    </w:lvl>
    <w:lvl w:ilvl="1" w:tplc="BE0ED9E4" w:tentative="1">
      <w:start w:val="1"/>
      <w:numFmt w:val="bullet"/>
      <w:lvlText w:val="o"/>
      <w:lvlJc w:val="left"/>
      <w:pPr>
        <w:tabs>
          <w:tab w:val="num" w:pos="1728"/>
        </w:tabs>
        <w:ind w:left="1728" w:hanging="360"/>
      </w:pPr>
      <w:rPr>
        <w:rFonts w:ascii="Courier New" w:hAnsi="Courier New" w:hint="default"/>
      </w:rPr>
    </w:lvl>
    <w:lvl w:ilvl="2" w:tplc="7F682E70" w:tentative="1">
      <w:start w:val="1"/>
      <w:numFmt w:val="bullet"/>
      <w:lvlText w:val=""/>
      <w:lvlJc w:val="left"/>
      <w:pPr>
        <w:tabs>
          <w:tab w:val="num" w:pos="2448"/>
        </w:tabs>
        <w:ind w:left="2448" w:hanging="360"/>
      </w:pPr>
      <w:rPr>
        <w:rFonts w:ascii="Wingdings" w:hAnsi="Wingdings" w:hint="default"/>
      </w:rPr>
    </w:lvl>
    <w:lvl w:ilvl="3" w:tplc="FD787B0A" w:tentative="1">
      <w:start w:val="1"/>
      <w:numFmt w:val="bullet"/>
      <w:lvlText w:val=""/>
      <w:lvlJc w:val="left"/>
      <w:pPr>
        <w:tabs>
          <w:tab w:val="num" w:pos="3168"/>
        </w:tabs>
        <w:ind w:left="3168" w:hanging="360"/>
      </w:pPr>
      <w:rPr>
        <w:rFonts w:ascii="Symbol" w:hAnsi="Symbol" w:hint="default"/>
      </w:rPr>
    </w:lvl>
    <w:lvl w:ilvl="4" w:tplc="CF102E92" w:tentative="1">
      <w:start w:val="1"/>
      <w:numFmt w:val="bullet"/>
      <w:lvlText w:val="o"/>
      <w:lvlJc w:val="left"/>
      <w:pPr>
        <w:tabs>
          <w:tab w:val="num" w:pos="3888"/>
        </w:tabs>
        <w:ind w:left="3888" w:hanging="360"/>
      </w:pPr>
      <w:rPr>
        <w:rFonts w:ascii="Courier New" w:hAnsi="Courier New" w:hint="default"/>
      </w:rPr>
    </w:lvl>
    <w:lvl w:ilvl="5" w:tplc="267E1710" w:tentative="1">
      <w:start w:val="1"/>
      <w:numFmt w:val="bullet"/>
      <w:lvlText w:val=""/>
      <w:lvlJc w:val="left"/>
      <w:pPr>
        <w:tabs>
          <w:tab w:val="num" w:pos="4608"/>
        </w:tabs>
        <w:ind w:left="4608" w:hanging="360"/>
      </w:pPr>
      <w:rPr>
        <w:rFonts w:ascii="Wingdings" w:hAnsi="Wingdings" w:hint="default"/>
      </w:rPr>
    </w:lvl>
    <w:lvl w:ilvl="6" w:tplc="20F24DDC" w:tentative="1">
      <w:start w:val="1"/>
      <w:numFmt w:val="bullet"/>
      <w:lvlText w:val=""/>
      <w:lvlJc w:val="left"/>
      <w:pPr>
        <w:tabs>
          <w:tab w:val="num" w:pos="5328"/>
        </w:tabs>
        <w:ind w:left="5328" w:hanging="360"/>
      </w:pPr>
      <w:rPr>
        <w:rFonts w:ascii="Symbol" w:hAnsi="Symbol" w:hint="default"/>
      </w:rPr>
    </w:lvl>
    <w:lvl w:ilvl="7" w:tplc="546C1096" w:tentative="1">
      <w:start w:val="1"/>
      <w:numFmt w:val="bullet"/>
      <w:lvlText w:val="o"/>
      <w:lvlJc w:val="left"/>
      <w:pPr>
        <w:tabs>
          <w:tab w:val="num" w:pos="6048"/>
        </w:tabs>
        <w:ind w:left="6048" w:hanging="360"/>
      </w:pPr>
      <w:rPr>
        <w:rFonts w:ascii="Courier New" w:hAnsi="Courier New" w:hint="default"/>
      </w:rPr>
    </w:lvl>
    <w:lvl w:ilvl="8" w:tplc="B7E8DC68"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529861D1"/>
    <w:multiLevelType w:val="singleLevel"/>
    <w:tmpl w:val="AFF4AE14"/>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57146EAF"/>
    <w:multiLevelType w:val="singleLevel"/>
    <w:tmpl w:val="F0581A2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580D3F8B"/>
    <w:multiLevelType w:val="singleLevel"/>
    <w:tmpl w:val="E04EB2B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5AE53B07"/>
    <w:multiLevelType w:val="singleLevel"/>
    <w:tmpl w:val="5CD4A4FE"/>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5E3B3A07"/>
    <w:multiLevelType w:val="singleLevel"/>
    <w:tmpl w:val="C8D67170"/>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3" w15:restartNumberingAfterBreak="0">
    <w:nsid w:val="78094859"/>
    <w:multiLevelType w:val="hybridMultilevel"/>
    <w:tmpl w:val="041C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numFmt w:val="bullet"/>
        <w:lvlText w:val=""/>
        <w:legacy w:legacy="1" w:legacySpace="0" w:legacyIndent="0"/>
        <w:lvlJc w:val="left"/>
        <w:rPr>
          <w:rFonts w:ascii="Symbol" w:hAnsi="Symbol" w:hint="default"/>
        </w:rPr>
      </w:lvl>
    </w:lvlOverride>
  </w:num>
  <w:num w:numId="3">
    <w:abstractNumId w:val="5"/>
  </w:num>
  <w:num w:numId="4">
    <w:abstractNumId w:val="8"/>
  </w:num>
  <w:num w:numId="5">
    <w:abstractNumId w:val="9"/>
  </w:num>
  <w:num w:numId="6">
    <w:abstractNumId w:val="10"/>
  </w:num>
  <w:num w:numId="7">
    <w:abstractNumId w:val="6"/>
  </w:num>
  <w:num w:numId="8">
    <w:abstractNumId w:val="4"/>
  </w:num>
  <w:num w:numId="9">
    <w:abstractNumId w:val="11"/>
  </w:num>
  <w:num w:numId="10">
    <w:abstractNumId w:val="3"/>
  </w:num>
  <w:num w:numId="11">
    <w:abstractNumId w:val="12"/>
  </w:num>
  <w:num w:numId="12">
    <w:abstractNumId w:val="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66"/>
    <w:rsid w:val="00055245"/>
    <w:rsid w:val="0006758A"/>
    <w:rsid w:val="000679E3"/>
    <w:rsid w:val="0007005C"/>
    <w:rsid w:val="000A706E"/>
    <w:rsid w:val="000B4DB8"/>
    <w:rsid w:val="000B6F03"/>
    <w:rsid w:val="000B73B3"/>
    <w:rsid w:val="000C66B8"/>
    <w:rsid w:val="000E5D8D"/>
    <w:rsid w:val="000F0465"/>
    <w:rsid w:val="00104F66"/>
    <w:rsid w:val="00120632"/>
    <w:rsid w:val="00124068"/>
    <w:rsid w:val="001329E7"/>
    <w:rsid w:val="001526C0"/>
    <w:rsid w:val="001847BF"/>
    <w:rsid w:val="001B4AB9"/>
    <w:rsid w:val="001B659B"/>
    <w:rsid w:val="001E16B0"/>
    <w:rsid w:val="00212587"/>
    <w:rsid w:val="002139EC"/>
    <w:rsid w:val="00235813"/>
    <w:rsid w:val="002630FD"/>
    <w:rsid w:val="002803C9"/>
    <w:rsid w:val="002A5171"/>
    <w:rsid w:val="002E6E63"/>
    <w:rsid w:val="00320D52"/>
    <w:rsid w:val="00334008"/>
    <w:rsid w:val="00345B52"/>
    <w:rsid w:val="00352FA7"/>
    <w:rsid w:val="00353E0E"/>
    <w:rsid w:val="003A09E1"/>
    <w:rsid w:val="003A7E9C"/>
    <w:rsid w:val="003B4B6D"/>
    <w:rsid w:val="003C20A4"/>
    <w:rsid w:val="003C7E92"/>
    <w:rsid w:val="003E56AA"/>
    <w:rsid w:val="0041419B"/>
    <w:rsid w:val="0043338A"/>
    <w:rsid w:val="00445CC9"/>
    <w:rsid w:val="00453473"/>
    <w:rsid w:val="004B04CE"/>
    <w:rsid w:val="004C284B"/>
    <w:rsid w:val="004C7EC4"/>
    <w:rsid w:val="004E7471"/>
    <w:rsid w:val="00551589"/>
    <w:rsid w:val="0058516C"/>
    <w:rsid w:val="005A6BA4"/>
    <w:rsid w:val="005B6113"/>
    <w:rsid w:val="005B626E"/>
    <w:rsid w:val="005C6BCF"/>
    <w:rsid w:val="005D691E"/>
    <w:rsid w:val="005E257A"/>
    <w:rsid w:val="005F76AF"/>
    <w:rsid w:val="00617A05"/>
    <w:rsid w:val="00620B43"/>
    <w:rsid w:val="00642F3E"/>
    <w:rsid w:val="00643AF5"/>
    <w:rsid w:val="00654722"/>
    <w:rsid w:val="0065578E"/>
    <w:rsid w:val="00671926"/>
    <w:rsid w:val="00671C98"/>
    <w:rsid w:val="006B3FD3"/>
    <w:rsid w:val="006B58DC"/>
    <w:rsid w:val="006C2816"/>
    <w:rsid w:val="006D4443"/>
    <w:rsid w:val="006E6CDB"/>
    <w:rsid w:val="007243C3"/>
    <w:rsid w:val="007357A2"/>
    <w:rsid w:val="00750043"/>
    <w:rsid w:val="00772FA8"/>
    <w:rsid w:val="00773321"/>
    <w:rsid w:val="0078234D"/>
    <w:rsid w:val="0079226A"/>
    <w:rsid w:val="00794428"/>
    <w:rsid w:val="007E059A"/>
    <w:rsid w:val="007E226F"/>
    <w:rsid w:val="0080393D"/>
    <w:rsid w:val="008166B3"/>
    <w:rsid w:val="008352DD"/>
    <w:rsid w:val="008413BD"/>
    <w:rsid w:val="00854CD4"/>
    <w:rsid w:val="00864CA0"/>
    <w:rsid w:val="0087419E"/>
    <w:rsid w:val="00881326"/>
    <w:rsid w:val="00881736"/>
    <w:rsid w:val="008A1304"/>
    <w:rsid w:val="008A4EFD"/>
    <w:rsid w:val="008B1716"/>
    <w:rsid w:val="008C55D4"/>
    <w:rsid w:val="008E3897"/>
    <w:rsid w:val="008E7480"/>
    <w:rsid w:val="008F002A"/>
    <w:rsid w:val="009175B4"/>
    <w:rsid w:val="00926B47"/>
    <w:rsid w:val="0094006E"/>
    <w:rsid w:val="009611DC"/>
    <w:rsid w:val="009B508D"/>
    <w:rsid w:val="009C0D7E"/>
    <w:rsid w:val="009C7A7F"/>
    <w:rsid w:val="009F249D"/>
    <w:rsid w:val="009F35A1"/>
    <w:rsid w:val="009F58E6"/>
    <w:rsid w:val="00A4509C"/>
    <w:rsid w:val="00A45B10"/>
    <w:rsid w:val="00A53D88"/>
    <w:rsid w:val="00A642F3"/>
    <w:rsid w:val="00A75199"/>
    <w:rsid w:val="00A9479D"/>
    <w:rsid w:val="00AB32DF"/>
    <w:rsid w:val="00AB79DC"/>
    <w:rsid w:val="00AC2796"/>
    <w:rsid w:val="00AC3B46"/>
    <w:rsid w:val="00AC71F2"/>
    <w:rsid w:val="00AD603B"/>
    <w:rsid w:val="00B81B4B"/>
    <w:rsid w:val="00BE0BC4"/>
    <w:rsid w:val="00BE4FAA"/>
    <w:rsid w:val="00C13BAF"/>
    <w:rsid w:val="00C1489C"/>
    <w:rsid w:val="00C23FFD"/>
    <w:rsid w:val="00C32D34"/>
    <w:rsid w:val="00C36027"/>
    <w:rsid w:val="00C5216C"/>
    <w:rsid w:val="00C7168C"/>
    <w:rsid w:val="00C87255"/>
    <w:rsid w:val="00C91185"/>
    <w:rsid w:val="00CB74AD"/>
    <w:rsid w:val="00CC3A28"/>
    <w:rsid w:val="00CD0B66"/>
    <w:rsid w:val="00CE2DC5"/>
    <w:rsid w:val="00CE6B3F"/>
    <w:rsid w:val="00CF4369"/>
    <w:rsid w:val="00D02247"/>
    <w:rsid w:val="00D2198F"/>
    <w:rsid w:val="00D24AD3"/>
    <w:rsid w:val="00D33ECA"/>
    <w:rsid w:val="00D3684C"/>
    <w:rsid w:val="00D37837"/>
    <w:rsid w:val="00D642DD"/>
    <w:rsid w:val="00D672BA"/>
    <w:rsid w:val="00D753E4"/>
    <w:rsid w:val="00D91255"/>
    <w:rsid w:val="00D923EA"/>
    <w:rsid w:val="00DB1166"/>
    <w:rsid w:val="00DB5F2F"/>
    <w:rsid w:val="00DC1401"/>
    <w:rsid w:val="00DC3DB5"/>
    <w:rsid w:val="00DE5738"/>
    <w:rsid w:val="00DF603F"/>
    <w:rsid w:val="00E01521"/>
    <w:rsid w:val="00E02B8B"/>
    <w:rsid w:val="00E03764"/>
    <w:rsid w:val="00E05268"/>
    <w:rsid w:val="00E220FB"/>
    <w:rsid w:val="00E228C5"/>
    <w:rsid w:val="00E61CFF"/>
    <w:rsid w:val="00E7106E"/>
    <w:rsid w:val="00E91084"/>
    <w:rsid w:val="00EC7A4F"/>
    <w:rsid w:val="00ED7557"/>
    <w:rsid w:val="00EF0F62"/>
    <w:rsid w:val="00EF20CE"/>
    <w:rsid w:val="00F142D5"/>
    <w:rsid w:val="00F1528E"/>
    <w:rsid w:val="00F2015C"/>
    <w:rsid w:val="00F41CE3"/>
    <w:rsid w:val="00F6064E"/>
    <w:rsid w:val="00FA1914"/>
    <w:rsid w:val="00FA4862"/>
    <w:rsid w:val="00FA4AFB"/>
    <w:rsid w:val="00FB3082"/>
    <w:rsid w:val="00FC53AE"/>
    <w:rsid w:val="00F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AEA18A"/>
  <w15:docId w15:val="{1018798F-057B-4937-A56B-69493C38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CE"/>
    <w:rPr>
      <w:sz w:val="24"/>
    </w:rPr>
  </w:style>
  <w:style w:type="paragraph" w:styleId="Heading1">
    <w:name w:val="heading 1"/>
    <w:basedOn w:val="Normal"/>
    <w:next w:val="Normal"/>
    <w:qFormat/>
    <w:rsid w:val="004B04CE"/>
    <w:pPr>
      <w:keepNext/>
      <w:framePr w:hSpace="180" w:wrap="notBeside" w:vAnchor="text" w:hAnchor="margin" w:y="-42"/>
      <w:jc w:val="center"/>
      <w:outlineLvl w:val="0"/>
    </w:pPr>
    <w:rPr>
      <w:b/>
      <w:sz w:val="20"/>
    </w:rPr>
  </w:style>
  <w:style w:type="paragraph" w:styleId="Heading2">
    <w:name w:val="heading 2"/>
    <w:basedOn w:val="Normal"/>
    <w:next w:val="Normal"/>
    <w:qFormat/>
    <w:rsid w:val="004B04CE"/>
    <w:pPr>
      <w:keepNext/>
      <w:autoSpaceDE w:val="0"/>
      <w:autoSpaceDN w:val="0"/>
      <w:adjustRightInd w:val="0"/>
      <w:outlineLvl w:val="1"/>
    </w:pPr>
    <w:rPr>
      <w:rFonts w:ascii="Courier" w:hAnsi="Courier"/>
      <w:b/>
      <w:bCs/>
      <w:color w:val="000000"/>
      <w:sz w:val="20"/>
      <w:szCs w:val="24"/>
    </w:rPr>
  </w:style>
  <w:style w:type="paragraph" w:styleId="Heading3">
    <w:name w:val="heading 3"/>
    <w:basedOn w:val="Normal"/>
    <w:next w:val="Normal"/>
    <w:qFormat/>
    <w:rsid w:val="004B04CE"/>
    <w:pPr>
      <w:keepNext/>
      <w:autoSpaceDE w:val="0"/>
      <w:autoSpaceDN w:val="0"/>
      <w:adjustRightInd w:val="0"/>
      <w:outlineLvl w:val="2"/>
    </w:pPr>
    <w:rPr>
      <w:rFonts w:ascii="Courier" w:hAnsi="Courier"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04CE"/>
    <w:rPr>
      <w:color w:val="0000FF"/>
      <w:u w:val="single"/>
    </w:rPr>
  </w:style>
  <w:style w:type="character" w:styleId="FollowedHyperlink">
    <w:name w:val="FollowedHyperlink"/>
    <w:basedOn w:val="DefaultParagraphFont"/>
    <w:rsid w:val="004B04CE"/>
    <w:rPr>
      <w:color w:val="800080"/>
      <w:u w:val="single"/>
    </w:rPr>
  </w:style>
  <w:style w:type="paragraph" w:styleId="BodyTextIndent">
    <w:name w:val="Body Text Indent"/>
    <w:basedOn w:val="Normal"/>
    <w:rsid w:val="004B04CE"/>
    <w:pPr>
      <w:ind w:firstLine="288"/>
    </w:pPr>
    <w:rPr>
      <w:rFonts w:ascii="Arial" w:hAnsi="Arial"/>
      <w:sz w:val="22"/>
      <w:szCs w:val="24"/>
    </w:rPr>
  </w:style>
  <w:style w:type="paragraph" w:styleId="BlockText">
    <w:name w:val="Block Text"/>
    <w:basedOn w:val="Normal"/>
    <w:rsid w:val="004B04CE"/>
    <w:pPr>
      <w:ind w:left="576" w:right="576"/>
    </w:pPr>
    <w:rPr>
      <w:rFonts w:ascii="Arial" w:hAnsi="Arial"/>
      <w:sz w:val="22"/>
      <w:szCs w:val="24"/>
    </w:rPr>
  </w:style>
  <w:style w:type="paragraph" w:styleId="BodyText">
    <w:name w:val="Body Text"/>
    <w:basedOn w:val="Normal"/>
    <w:rsid w:val="004B04CE"/>
    <w:rPr>
      <w:rFonts w:ascii="Arial" w:hAnsi="Arial" w:cs="Arial"/>
      <w:sz w:val="22"/>
    </w:rPr>
  </w:style>
  <w:style w:type="paragraph" w:styleId="Footer">
    <w:name w:val="footer"/>
    <w:basedOn w:val="Normal"/>
    <w:rsid w:val="004B04CE"/>
    <w:pPr>
      <w:tabs>
        <w:tab w:val="center" w:pos="4320"/>
        <w:tab w:val="right" w:pos="8640"/>
      </w:tabs>
    </w:pPr>
  </w:style>
  <w:style w:type="character" w:styleId="PageNumber">
    <w:name w:val="page number"/>
    <w:basedOn w:val="DefaultParagraphFont"/>
    <w:rsid w:val="004B04CE"/>
  </w:style>
  <w:style w:type="paragraph" w:styleId="FootnoteText">
    <w:name w:val="footnote text"/>
    <w:basedOn w:val="Normal"/>
    <w:semiHidden/>
    <w:rsid w:val="004B04CE"/>
    <w:rPr>
      <w:sz w:val="20"/>
    </w:rPr>
  </w:style>
  <w:style w:type="character" w:styleId="FootnoteReference">
    <w:name w:val="footnote reference"/>
    <w:basedOn w:val="DefaultParagraphFont"/>
    <w:semiHidden/>
    <w:rsid w:val="004B04CE"/>
    <w:rPr>
      <w:vertAlign w:val="superscript"/>
    </w:rPr>
  </w:style>
  <w:style w:type="paragraph" w:styleId="Header">
    <w:name w:val="header"/>
    <w:basedOn w:val="Normal"/>
    <w:rsid w:val="004B04CE"/>
    <w:pPr>
      <w:tabs>
        <w:tab w:val="center" w:pos="4320"/>
        <w:tab w:val="right" w:pos="8640"/>
      </w:tabs>
    </w:pPr>
  </w:style>
  <w:style w:type="paragraph" w:styleId="Caption">
    <w:name w:val="caption"/>
    <w:basedOn w:val="Normal"/>
    <w:next w:val="Normal"/>
    <w:qFormat/>
    <w:rsid w:val="004B04CE"/>
    <w:pPr>
      <w:framePr w:w="7373" w:h="994" w:hSpace="187" w:wrap="around" w:vAnchor="page" w:hAnchor="page" w:x="2458" w:y="865"/>
      <w:jc w:val="center"/>
    </w:pPr>
    <w:rPr>
      <w:rFonts w:ascii="Arial" w:hAnsi="Arial" w:cs="Arial"/>
      <w:b/>
    </w:rPr>
  </w:style>
  <w:style w:type="paragraph" w:styleId="BodyText2">
    <w:name w:val="Body Text 2"/>
    <w:basedOn w:val="Normal"/>
    <w:rsid w:val="004B04CE"/>
    <w:rPr>
      <w:rFonts w:ascii="Arial" w:hAnsi="Arial" w:cs="Arial"/>
      <w:color w:val="0000FF"/>
      <w:sz w:val="20"/>
    </w:rPr>
  </w:style>
  <w:style w:type="paragraph" w:styleId="TOC8">
    <w:name w:val="toc 8"/>
    <w:basedOn w:val="Normal"/>
    <w:next w:val="Normal"/>
    <w:autoRedefine/>
    <w:semiHidden/>
    <w:rsid w:val="004B04CE"/>
    <w:pPr>
      <w:widowControl w:val="0"/>
      <w:tabs>
        <w:tab w:val="right" w:pos="9360"/>
      </w:tabs>
      <w:suppressAutoHyphens/>
      <w:ind w:left="720" w:hanging="720"/>
    </w:pPr>
    <w:rPr>
      <w:rFonts w:ascii="Courier" w:hAnsi="Courier"/>
      <w:snapToGrid w:val="0"/>
      <w:sz w:val="20"/>
    </w:rPr>
  </w:style>
  <w:style w:type="paragraph" w:styleId="BodyTextIndent2">
    <w:name w:val="Body Text Indent 2"/>
    <w:basedOn w:val="Normal"/>
    <w:rsid w:val="004B04CE"/>
    <w:pPr>
      <w:tabs>
        <w:tab w:val="left" w:pos="0"/>
      </w:tabs>
      <w:suppressAutoHyphens/>
      <w:ind w:firstLine="864"/>
    </w:pPr>
    <w:rPr>
      <w:rFonts w:ascii="Arial" w:hAnsi="Arial" w:cs="Arial"/>
      <w:sz w:val="22"/>
    </w:rPr>
  </w:style>
  <w:style w:type="paragraph" w:styleId="BodyTextIndent3">
    <w:name w:val="Body Text Indent 3"/>
    <w:basedOn w:val="Normal"/>
    <w:rsid w:val="004B04CE"/>
    <w:pPr>
      <w:ind w:firstLine="720"/>
    </w:pPr>
    <w:rPr>
      <w:rFonts w:ascii="Arial" w:hAnsi="Arial" w:cs="Arial"/>
    </w:rPr>
  </w:style>
  <w:style w:type="paragraph" w:customStyle="1" w:styleId="SignatureMemo">
    <w:name w:val="Signature Memo"/>
    <w:basedOn w:val="Normal"/>
    <w:next w:val="Normal"/>
    <w:rsid w:val="004B04CE"/>
    <w:pPr>
      <w:spacing w:before="960" w:after="200"/>
      <w:ind w:left="5040" w:right="-576"/>
    </w:pPr>
  </w:style>
  <w:style w:type="paragraph" w:customStyle="1" w:styleId="AttachmentsMemo">
    <w:name w:val="Attachments Memo"/>
    <w:basedOn w:val="Normal"/>
    <w:rsid w:val="004B04CE"/>
    <w:pPr>
      <w:spacing w:before="200"/>
      <w:ind w:right="4320"/>
    </w:pPr>
  </w:style>
  <w:style w:type="paragraph" w:customStyle="1" w:styleId="AFMemo">
    <w:name w:val="AF Memo"/>
    <w:basedOn w:val="Normal"/>
    <w:rsid w:val="004B04CE"/>
    <w:pPr>
      <w:tabs>
        <w:tab w:val="num" w:pos="360"/>
      </w:tabs>
    </w:pPr>
  </w:style>
  <w:style w:type="paragraph" w:styleId="Title">
    <w:name w:val="Title"/>
    <w:basedOn w:val="Normal"/>
    <w:qFormat/>
    <w:rsid w:val="004B04CE"/>
    <w:pPr>
      <w:jc w:val="center"/>
    </w:pPr>
    <w:rPr>
      <w:b/>
    </w:rPr>
  </w:style>
  <w:style w:type="paragraph" w:styleId="NormalWeb">
    <w:name w:val="Normal (Web)"/>
    <w:basedOn w:val="Normal"/>
    <w:rsid w:val="004B04CE"/>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4B04CE"/>
    <w:rPr>
      <w:sz w:val="16"/>
      <w:szCs w:val="16"/>
    </w:rPr>
  </w:style>
  <w:style w:type="paragraph" w:styleId="CommentText">
    <w:name w:val="annotation text"/>
    <w:basedOn w:val="Normal"/>
    <w:link w:val="CommentTextChar"/>
    <w:semiHidden/>
    <w:rsid w:val="004B04CE"/>
    <w:rPr>
      <w:sz w:val="20"/>
    </w:rPr>
  </w:style>
  <w:style w:type="paragraph" w:styleId="BalloonText">
    <w:name w:val="Balloon Text"/>
    <w:basedOn w:val="Normal"/>
    <w:semiHidden/>
    <w:rsid w:val="004B04CE"/>
    <w:rPr>
      <w:rFonts w:ascii="Tahoma" w:hAnsi="Tahoma" w:cs="Tahoma"/>
      <w:sz w:val="16"/>
      <w:szCs w:val="16"/>
    </w:rPr>
  </w:style>
  <w:style w:type="paragraph" w:styleId="BodyText3">
    <w:name w:val="Body Text 3"/>
    <w:basedOn w:val="Normal"/>
    <w:rsid w:val="004B04CE"/>
    <w:rPr>
      <w:sz w:val="20"/>
    </w:rPr>
  </w:style>
  <w:style w:type="paragraph" w:customStyle="1" w:styleId="MemoBody">
    <w:name w:val="Memo Body"/>
    <w:basedOn w:val="Normal"/>
    <w:rsid w:val="004B04CE"/>
    <w:pPr>
      <w:spacing w:before="200"/>
      <w:ind w:firstLine="720"/>
    </w:pPr>
  </w:style>
  <w:style w:type="paragraph" w:customStyle="1" w:styleId="SubjectMemo">
    <w:name w:val="Subject Memo"/>
    <w:basedOn w:val="Normal"/>
    <w:next w:val="Normal"/>
    <w:rsid w:val="004B04CE"/>
    <w:pPr>
      <w:tabs>
        <w:tab w:val="left" w:pos="1296"/>
        <w:tab w:val="left" w:pos="1368"/>
        <w:tab w:val="left" w:pos="1800"/>
      </w:tabs>
      <w:spacing w:before="200"/>
      <w:ind w:left="1296" w:hanging="1296"/>
    </w:pPr>
  </w:style>
  <w:style w:type="paragraph" w:customStyle="1" w:styleId="FromMemo">
    <w:name w:val="From Memo"/>
    <w:basedOn w:val="SubjectMemo"/>
    <w:next w:val="SubjectMemo"/>
    <w:rsid w:val="004B04CE"/>
    <w:pPr>
      <w:tabs>
        <w:tab w:val="clear" w:pos="1296"/>
        <w:tab w:val="clear" w:pos="1368"/>
        <w:tab w:val="clear" w:pos="1800"/>
        <w:tab w:val="left" w:pos="936"/>
        <w:tab w:val="left" w:pos="2376"/>
      </w:tabs>
      <w:ind w:left="936" w:hanging="936"/>
    </w:pPr>
  </w:style>
  <w:style w:type="paragraph" w:customStyle="1" w:styleId="MemorandumFor">
    <w:name w:val="Memorandum For"/>
    <w:basedOn w:val="Normal"/>
    <w:next w:val="Normal"/>
    <w:rsid w:val="004B04CE"/>
    <w:pPr>
      <w:tabs>
        <w:tab w:val="left" w:pos="2448"/>
        <w:tab w:val="left" w:pos="3312"/>
      </w:tabs>
      <w:spacing w:before="600"/>
      <w:ind w:left="2448" w:hanging="2448"/>
    </w:pPr>
  </w:style>
  <w:style w:type="paragraph" w:styleId="PlainText">
    <w:name w:val="Plain Text"/>
    <w:basedOn w:val="Normal"/>
    <w:link w:val="PlainTextChar"/>
    <w:uiPriority w:val="99"/>
    <w:rsid w:val="00AB32DF"/>
    <w:rPr>
      <w:rFonts w:ascii="Consolas" w:hAnsi="Consolas"/>
      <w:sz w:val="21"/>
      <w:szCs w:val="21"/>
    </w:rPr>
  </w:style>
  <w:style w:type="character" w:customStyle="1" w:styleId="PlainTextChar">
    <w:name w:val="Plain Text Char"/>
    <w:basedOn w:val="DefaultParagraphFont"/>
    <w:link w:val="PlainText"/>
    <w:uiPriority w:val="99"/>
    <w:rsid w:val="00AB32DF"/>
    <w:rPr>
      <w:rFonts w:ascii="Consolas" w:hAnsi="Consolas"/>
      <w:sz w:val="21"/>
      <w:szCs w:val="21"/>
    </w:rPr>
  </w:style>
  <w:style w:type="paragraph" w:styleId="ListParagraph">
    <w:name w:val="List Paragraph"/>
    <w:basedOn w:val="Normal"/>
    <w:uiPriority w:val="34"/>
    <w:qFormat/>
    <w:rsid w:val="000A706E"/>
    <w:pPr>
      <w:ind w:left="720"/>
      <w:contextualSpacing/>
    </w:pPr>
  </w:style>
  <w:style w:type="paragraph" w:styleId="CommentSubject">
    <w:name w:val="annotation subject"/>
    <w:basedOn w:val="CommentText"/>
    <w:next w:val="CommentText"/>
    <w:link w:val="CommentSubjectChar"/>
    <w:semiHidden/>
    <w:unhideWhenUsed/>
    <w:rsid w:val="000679E3"/>
    <w:rPr>
      <w:b/>
      <w:bCs/>
    </w:rPr>
  </w:style>
  <w:style w:type="character" w:customStyle="1" w:styleId="CommentTextChar">
    <w:name w:val="Comment Text Char"/>
    <w:basedOn w:val="DefaultParagraphFont"/>
    <w:link w:val="CommentText"/>
    <w:semiHidden/>
    <w:rsid w:val="000679E3"/>
  </w:style>
  <w:style w:type="character" w:customStyle="1" w:styleId="CommentSubjectChar">
    <w:name w:val="Comment Subject Char"/>
    <w:basedOn w:val="CommentTextChar"/>
    <w:link w:val="CommentSubject"/>
    <w:semiHidden/>
    <w:rsid w:val="00067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A054A60E2C3478723735A374A0BDB" ma:contentTypeVersion="8" ma:contentTypeDescription="Create a new document." ma:contentTypeScope="" ma:versionID="257c768855b192f843ca107bfa516ccd">
  <xsd:schema xmlns:xsd="http://www.w3.org/2001/XMLSchema" xmlns:xs="http://www.w3.org/2001/XMLSchema" xmlns:p="http://schemas.microsoft.com/office/2006/metadata/properties" xmlns:ns3="f1fef992-8d6a-414b-ac18-3909b3198c22" targetNamespace="http://schemas.microsoft.com/office/2006/metadata/properties" ma:root="true" ma:fieldsID="f40ea331154d98a647311bf8c3024b66" ns3:_="">
    <xsd:import namespace="f1fef992-8d6a-414b-ac18-3909b3198c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ef992-8d6a-414b-ac18-3909b319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7D00E-2C49-4CA0-8457-3458323443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fef992-8d6a-414b-ac18-3909b3198c22"/>
    <ds:schemaRef ds:uri="http://www.w3.org/XML/1998/namespace"/>
    <ds:schemaRef ds:uri="http://purl.org/dc/dcmitype/"/>
  </ds:schemaRefs>
</ds:datastoreItem>
</file>

<file path=customXml/itemProps2.xml><?xml version="1.0" encoding="utf-8"?>
<ds:datastoreItem xmlns:ds="http://schemas.openxmlformats.org/officeDocument/2006/customXml" ds:itemID="{01BDA4C6-83B1-44A2-B293-772332EAA47F}">
  <ds:schemaRefs>
    <ds:schemaRef ds:uri="http://schemas.microsoft.com/sharepoint/v3/contenttype/forms"/>
  </ds:schemaRefs>
</ds:datastoreItem>
</file>

<file path=customXml/itemProps3.xml><?xml version="1.0" encoding="utf-8"?>
<ds:datastoreItem xmlns:ds="http://schemas.openxmlformats.org/officeDocument/2006/customXml" ds:itemID="{7C5FFEC1-0C16-4FD4-B24B-30BFD2315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ef992-8d6a-414b-ac18-3909b3198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OSHA Petition for Modification of Abatement Date (PMA) Template</vt:lpstr>
    </vt:vector>
  </TitlesOfParts>
  <Company>9 af\ja</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Petition for Modification of Abatement Date (PMA) Template</dc:title>
  <dc:creator>Zellers</dc:creator>
  <cp:lastModifiedBy>WRIGHT, KEITH A GS-12 USAF HAF AFSEC/PA</cp:lastModifiedBy>
  <cp:revision>2</cp:revision>
  <cp:lastPrinted>2018-07-19T20:58:00Z</cp:lastPrinted>
  <dcterms:created xsi:type="dcterms:W3CDTF">2021-04-01T18:16:00Z</dcterms:created>
  <dcterms:modified xsi:type="dcterms:W3CDTF">2021-04-01T18:16:00Z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0x010100156A054A60E2C3478723735A374A0BDB</vt:lpwstr>
  </property>
</Properties>
</file>